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2"/>
          <w:szCs w:val="32"/>
        </w:rPr>
      </w:pPr>
      <w:r>
        <w:rPr>
          <w:rFonts w:hint="default"/>
          <w:b/>
          <w:bCs/>
          <w:sz w:val="40"/>
          <w:szCs w:val="40"/>
          <w:lang w:val="en-US"/>
        </w:rPr>
        <w:t>T</w:t>
      </w:r>
      <w:r>
        <w:rPr>
          <w:rFonts w:hint="eastAsia"/>
          <w:b/>
          <w:bCs/>
          <w:sz w:val="40"/>
          <w:szCs w:val="40"/>
        </w:rPr>
        <w:t xml:space="preserve">he History, Culture, Art, Political, and Economic Systems of Pre-Colonial Nigerian </w:t>
      </w:r>
      <w:r>
        <w:rPr>
          <w:rFonts w:hint="default"/>
          <w:b/>
          <w:bCs/>
          <w:sz w:val="40"/>
          <w:szCs w:val="40"/>
          <w:lang w:val="en-US"/>
        </w:rPr>
        <w:t xml:space="preserve">Nothern </w:t>
      </w:r>
      <w:r>
        <w:rPr>
          <w:rFonts w:hint="eastAsia"/>
          <w:b/>
          <w:bCs/>
          <w:sz w:val="40"/>
          <w:szCs w:val="40"/>
        </w:rPr>
        <w:t>Kingdoms</w:t>
      </w:r>
    </w:p>
    <w:p>
      <w:pPr>
        <w:rPr>
          <w:rFonts w:hint="eastAsia"/>
          <w:b/>
          <w:bCs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Objectives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By the end of the lesson, students should be able to: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1.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 xml:space="preserve">Describe the history of the </w:t>
      </w:r>
      <w:r>
        <w:rPr>
          <w:rFonts w:hint="default"/>
          <w:sz w:val="32"/>
          <w:szCs w:val="32"/>
          <w:lang w:val="en-US"/>
        </w:rPr>
        <w:t xml:space="preserve">northern pre colonial kingdoms like </w:t>
      </w:r>
      <w:r>
        <w:rPr>
          <w:rFonts w:hint="eastAsia"/>
          <w:sz w:val="32"/>
          <w:szCs w:val="32"/>
        </w:rPr>
        <w:t>Kanem-Bornu, Hausa, Fulani, Nupe, Tiv, Igala, and Gwari kingdoms.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2.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Explain the cultural practices of each kingdom.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3.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Identify and</w:t>
      </w:r>
      <w:r>
        <w:rPr>
          <w:rFonts w:hint="default"/>
          <w:sz w:val="32"/>
          <w:szCs w:val="32"/>
          <w:lang w:val="en-US"/>
        </w:rPr>
        <w:t xml:space="preserve"> </w:t>
      </w:r>
      <w:r>
        <w:rPr>
          <w:rFonts w:hint="eastAsia"/>
          <w:sz w:val="32"/>
          <w:szCs w:val="32"/>
        </w:rPr>
        <w:t>Analyze the political and economic systems of these kingdoms.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Content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1. Kanem-Bornu Kingdo</w:t>
      </w:r>
      <w:r>
        <w:rPr>
          <w:rFonts w:hint="eastAsia"/>
          <w:sz w:val="32"/>
          <w:szCs w:val="32"/>
        </w:rPr>
        <w:t>m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History: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The Kanem-Bornu Empire emerged around the 9th century in the Lake Chad region.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It was initially ruled by the Zaghawa people but later controlled by the Sefuwa dynasty.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Islam was introduced in the 11th century by Mai Umme Jilmi.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The kingdom thrived through trade and reached its peak under Mai Idris Alooma in the 16th century.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It declined due to internal conflicts and external invasions but remained influential until British colonial rule.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Political System:</w:t>
      </w:r>
      <w:r>
        <w:rPr>
          <w:rFonts w:hint="default"/>
          <w:b/>
          <w:bCs/>
          <w:sz w:val="32"/>
          <w:szCs w:val="32"/>
          <w:lang w:val="en-US"/>
        </w:rPr>
        <w:t xml:space="preserve"> </w:t>
      </w:r>
      <w:r>
        <w:rPr>
          <w:rFonts w:hint="default"/>
          <w:b w:val="0"/>
          <w:bCs w:val="0"/>
          <w:sz w:val="32"/>
          <w:szCs w:val="32"/>
          <w:lang w:val="en-US"/>
        </w:rPr>
        <w:t>Use the</w:t>
      </w:r>
      <w:r>
        <w:rPr>
          <w:rFonts w:hint="default"/>
          <w:b/>
          <w:bCs/>
          <w:sz w:val="32"/>
          <w:szCs w:val="32"/>
          <w:lang w:val="en-US"/>
        </w:rPr>
        <w:t xml:space="preserve"> a</w:t>
      </w:r>
      <w:r>
        <w:rPr>
          <w:rFonts w:hint="eastAsia"/>
          <w:sz w:val="32"/>
          <w:szCs w:val="32"/>
        </w:rPr>
        <w:t>bsolute monarchy</w:t>
      </w:r>
      <w:r>
        <w:rPr>
          <w:rFonts w:hint="default"/>
          <w:sz w:val="32"/>
          <w:szCs w:val="32"/>
          <w:lang w:val="en-US"/>
        </w:rPr>
        <w:t xml:space="preserve"> system </w:t>
      </w:r>
      <w:r>
        <w:rPr>
          <w:rFonts w:hint="eastAsia"/>
          <w:sz w:val="32"/>
          <w:szCs w:val="32"/>
        </w:rPr>
        <w:t>led by the Mai (King).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>He is a</w:t>
      </w:r>
      <w:r>
        <w:rPr>
          <w:rFonts w:hint="eastAsia"/>
          <w:sz w:val="32"/>
          <w:szCs w:val="32"/>
        </w:rPr>
        <w:t>ssisted by a council of nobles and officials.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Provincial governors (Galadima) ruled over various regions.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>Has s</w:t>
      </w:r>
      <w:r>
        <w:rPr>
          <w:rFonts w:hint="eastAsia"/>
          <w:sz w:val="32"/>
          <w:szCs w:val="32"/>
        </w:rPr>
        <w:t>trong military structure with</w:t>
      </w:r>
      <w:r>
        <w:rPr>
          <w:rFonts w:hint="default"/>
          <w:sz w:val="32"/>
          <w:szCs w:val="32"/>
          <w:lang w:val="en-US"/>
        </w:rPr>
        <w:t xml:space="preserve"> garrison inside and outside the kingdom with </w:t>
      </w:r>
      <w:r>
        <w:rPr>
          <w:rFonts w:hint="eastAsia"/>
          <w:sz w:val="32"/>
          <w:szCs w:val="32"/>
        </w:rPr>
        <w:t>a professional cavalry.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Later the </w:t>
      </w:r>
      <w:r>
        <w:rPr>
          <w:rFonts w:hint="eastAsia"/>
          <w:sz w:val="32"/>
          <w:szCs w:val="32"/>
        </w:rPr>
        <w:t>Islamic law (Sharia) influenced governance.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Economic System: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>Their economy was b</w:t>
      </w:r>
      <w:r>
        <w:rPr>
          <w:rFonts w:hint="eastAsia"/>
          <w:sz w:val="32"/>
          <w:szCs w:val="32"/>
        </w:rPr>
        <w:t>ased on trans-Saharan trade (</w:t>
      </w:r>
      <w:r>
        <w:rPr>
          <w:rFonts w:hint="default"/>
          <w:sz w:val="32"/>
          <w:szCs w:val="32"/>
          <w:lang w:val="en-US"/>
        </w:rPr>
        <w:t>mineral resources,</w:t>
      </w:r>
      <w:r>
        <w:rPr>
          <w:rFonts w:hint="eastAsia"/>
          <w:sz w:val="32"/>
          <w:szCs w:val="32"/>
        </w:rPr>
        <w:t>slaves, horses, textiles).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>Involved in a</w:t>
      </w:r>
      <w:r>
        <w:rPr>
          <w:rFonts w:hint="eastAsia"/>
          <w:sz w:val="32"/>
          <w:szCs w:val="32"/>
        </w:rPr>
        <w:t>griculture (</w:t>
      </w:r>
      <w:r>
        <w:rPr>
          <w:rFonts w:hint="default"/>
          <w:sz w:val="32"/>
          <w:szCs w:val="32"/>
          <w:lang w:val="en-US"/>
        </w:rPr>
        <w:t xml:space="preserve">planting of </w:t>
      </w:r>
      <w:r>
        <w:rPr>
          <w:rFonts w:hint="eastAsia"/>
          <w:sz w:val="32"/>
          <w:szCs w:val="32"/>
        </w:rPr>
        <w:t>wheat, millet, rice, fishery).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Ironworks </w:t>
      </w:r>
      <w:r>
        <w:rPr>
          <w:rFonts w:hint="eastAsia"/>
          <w:sz w:val="32"/>
          <w:szCs w:val="32"/>
        </w:rPr>
        <w:t>and textile production.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Controlled key trade routes connecting North and West Africa.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Culture &amp; Art: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They had a mixture of </w:t>
      </w:r>
      <w:r>
        <w:rPr>
          <w:rFonts w:hint="eastAsia"/>
          <w:sz w:val="32"/>
          <w:szCs w:val="32"/>
        </w:rPr>
        <w:t>Islamic influence with traditional practices.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Known for metalwork, leather</w:t>
      </w:r>
      <w:r>
        <w:rPr>
          <w:rFonts w:hint="default"/>
          <w:sz w:val="32"/>
          <w:szCs w:val="32"/>
          <w:lang w:val="en-US"/>
        </w:rPr>
        <w:t xml:space="preserve"> works/</w:t>
      </w:r>
      <w:r>
        <w:rPr>
          <w:rFonts w:hint="eastAsia"/>
          <w:sz w:val="32"/>
          <w:szCs w:val="32"/>
        </w:rPr>
        <w:t>goods, and architecture.</w:t>
      </w:r>
    </w:p>
    <w:p>
      <w:pPr>
        <w:numPr>
          <w:ilvl w:val="0"/>
          <w:numId w:val="1"/>
        </w:numPr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Hausa Kingdoms</w:t>
      </w:r>
    </w:p>
    <w:p>
      <w:pPr>
        <w:numPr>
          <w:numId w:val="0"/>
        </w:num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History:</w:t>
      </w:r>
    </w:p>
    <w:p>
      <w:pPr>
        <w:numPr>
          <w:numId w:val="0"/>
        </w:numPr>
        <w:rPr>
          <w:rFonts w:hint="default"/>
          <w:b w:val="0"/>
          <w:bCs w:val="0"/>
          <w:sz w:val="32"/>
          <w:szCs w:val="32"/>
          <w:lang w:val="en-US"/>
        </w:rPr>
      </w:pPr>
      <w:r>
        <w:rPr>
          <w:rFonts w:hint="default"/>
          <w:b/>
          <w:bCs/>
          <w:sz w:val="32"/>
          <w:szCs w:val="32"/>
          <w:lang w:val="en-US"/>
        </w:rPr>
        <w:t xml:space="preserve">• </w:t>
      </w:r>
      <w:r>
        <w:rPr>
          <w:rFonts w:hint="default"/>
          <w:b w:val="0"/>
          <w:bCs w:val="0"/>
          <w:sz w:val="32"/>
          <w:szCs w:val="32"/>
          <w:lang w:val="en-US"/>
        </w:rPr>
        <w:t>Linked their origin to Bayajida a prince from the Middle East who moved to Daura town, conquered the snake that was troubling the people of the city.</w:t>
      </w:r>
    </w:p>
    <w:p>
      <w:pPr>
        <w:numPr>
          <w:numId w:val="0"/>
        </w:numPr>
        <w:rPr>
          <w:rFonts w:hint="eastAsia"/>
          <w:b w:val="0"/>
          <w:bCs w:val="0"/>
          <w:sz w:val="32"/>
          <w:szCs w:val="32"/>
          <w:lang w:val="en-US"/>
        </w:rPr>
      </w:pPr>
      <w:r>
        <w:rPr>
          <w:rFonts w:hint="default"/>
          <w:b w:val="0"/>
          <w:bCs w:val="0"/>
          <w:sz w:val="32"/>
          <w:szCs w:val="32"/>
          <w:lang w:val="en-US"/>
        </w:rPr>
        <w:t xml:space="preserve">• Later married the queen of Daura and had 7 sons who make up the 7 Hausa states or Hausa Bagwai 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The Hausa people</w:t>
      </w:r>
      <w:r>
        <w:rPr>
          <w:rFonts w:hint="default"/>
          <w:sz w:val="32"/>
          <w:szCs w:val="32"/>
          <w:lang w:val="en-US"/>
        </w:rPr>
        <w:t xml:space="preserve"> were </w:t>
      </w:r>
      <w:r>
        <w:rPr>
          <w:rFonts w:hint="eastAsia"/>
          <w:sz w:val="32"/>
          <w:szCs w:val="32"/>
        </w:rPr>
        <w:t xml:space="preserve"> organized into seven city-states (Daura, Kano, Katsina, Zaria, Gobir, Rano, Biram).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They developed strong trade networks and adopted Islam in the 14th century.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The kingdom became part of the Sokoto Caliphate after the 19th-century Fulani Jihad.</w:t>
      </w:r>
    </w:p>
    <w:p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Political System: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>They operate m</w:t>
      </w:r>
      <w:r>
        <w:rPr>
          <w:rFonts w:hint="eastAsia"/>
          <w:sz w:val="32"/>
          <w:szCs w:val="32"/>
        </w:rPr>
        <w:t xml:space="preserve">onarchy </w:t>
      </w:r>
      <w:r>
        <w:rPr>
          <w:rFonts w:hint="default"/>
          <w:sz w:val="32"/>
          <w:szCs w:val="32"/>
          <w:lang w:val="en-US"/>
        </w:rPr>
        <w:t>system,</w:t>
      </w:r>
      <w:r>
        <w:rPr>
          <w:rFonts w:hint="eastAsia"/>
          <w:sz w:val="32"/>
          <w:szCs w:val="32"/>
        </w:rPr>
        <w:t>ruled by the Sarkin (King) in each city-state.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A Council of Elders</w:t>
      </w:r>
      <w:r>
        <w:rPr>
          <w:rFonts w:hint="default"/>
          <w:sz w:val="32"/>
          <w:szCs w:val="32"/>
          <w:lang w:val="en-US"/>
        </w:rPr>
        <w:t xml:space="preserve"> like,Waziri,Dagachi,corona,Galadima.</w:t>
      </w:r>
      <w:r>
        <w:rPr>
          <w:rFonts w:hint="eastAsia"/>
          <w:sz w:val="32"/>
          <w:szCs w:val="32"/>
        </w:rPr>
        <w:t xml:space="preserve"> advised the king.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The Sarkin Kasuwa (Chief of Trade) managed trade affairs.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>Also operated f</w:t>
      </w:r>
      <w:r>
        <w:rPr>
          <w:rFonts w:hint="eastAsia"/>
          <w:sz w:val="32"/>
          <w:szCs w:val="32"/>
        </w:rPr>
        <w:t>eudal system</w:t>
      </w:r>
      <w:r>
        <w:rPr>
          <w:rFonts w:hint="default"/>
          <w:sz w:val="32"/>
          <w:szCs w:val="32"/>
          <w:lang w:val="en-US"/>
        </w:rPr>
        <w:t xml:space="preserve"> where</w:t>
      </w:r>
      <w:r>
        <w:rPr>
          <w:rFonts w:hint="eastAsia"/>
          <w:sz w:val="32"/>
          <w:szCs w:val="32"/>
        </w:rPr>
        <w:t xml:space="preserve"> Nobles</w:t>
      </w:r>
      <w:r>
        <w:rPr>
          <w:rFonts w:hint="default"/>
          <w:sz w:val="32"/>
          <w:szCs w:val="32"/>
          <w:lang w:val="en-US"/>
        </w:rPr>
        <w:t xml:space="preserve"> and elite </w:t>
      </w:r>
      <w:r>
        <w:rPr>
          <w:rFonts w:hint="eastAsia"/>
          <w:sz w:val="32"/>
          <w:szCs w:val="32"/>
        </w:rPr>
        <w:t xml:space="preserve">controlled </w:t>
      </w:r>
      <w:r>
        <w:rPr>
          <w:rFonts w:hint="default"/>
          <w:sz w:val="32"/>
          <w:szCs w:val="32"/>
          <w:lang w:val="en-US"/>
        </w:rPr>
        <w:t>the l</w:t>
      </w:r>
      <w:r>
        <w:rPr>
          <w:rFonts w:hint="eastAsia"/>
          <w:sz w:val="32"/>
          <w:szCs w:val="32"/>
        </w:rPr>
        <w:t>and, while commoners worked as traders or farmers.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b/>
          <w:bCs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Economic System: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 xml:space="preserve">Major trading hub in West Africa </w:t>
      </w:r>
      <w:r>
        <w:rPr>
          <w:rFonts w:hint="default"/>
          <w:sz w:val="32"/>
          <w:szCs w:val="32"/>
          <w:lang w:val="en-US"/>
        </w:rPr>
        <w:t xml:space="preserve">,trading in </w:t>
      </w:r>
      <w:r>
        <w:rPr>
          <w:rFonts w:hint="eastAsia"/>
          <w:sz w:val="32"/>
          <w:szCs w:val="32"/>
        </w:rPr>
        <w:t>gold, leather, kola nuts,</w:t>
      </w:r>
      <w:r>
        <w:rPr>
          <w:rFonts w:hint="default"/>
          <w:sz w:val="32"/>
          <w:szCs w:val="32"/>
          <w:lang w:val="en-US"/>
        </w:rPr>
        <w:t xml:space="preserve">groundnut and </w:t>
      </w:r>
      <w:r>
        <w:rPr>
          <w:rFonts w:hint="eastAsia"/>
          <w:sz w:val="32"/>
          <w:szCs w:val="32"/>
        </w:rPr>
        <w:t>textiles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Advanced ironwork</w:t>
      </w:r>
      <w:r>
        <w:rPr>
          <w:rFonts w:hint="default"/>
          <w:sz w:val="32"/>
          <w:szCs w:val="32"/>
          <w:lang w:val="en-US"/>
        </w:rPr>
        <w:t>s</w:t>
      </w:r>
      <w:r>
        <w:rPr>
          <w:rFonts w:hint="eastAsia"/>
          <w:sz w:val="32"/>
          <w:szCs w:val="32"/>
        </w:rPr>
        <w:t xml:space="preserve"> and agricultural production.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Famous for the Kano dyeing pits (indigo-dyed cloth).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Large-scale cattle rearing</w:t>
      </w:r>
      <w:r>
        <w:rPr>
          <w:rFonts w:hint="default"/>
          <w:sz w:val="32"/>
          <w:szCs w:val="32"/>
          <w:lang w:val="en-US"/>
        </w:rPr>
        <w:t xml:space="preserve"> and animal husbandry 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Culture &amp; Art: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Famous for leatherwork, embroidery, and architectural designs (e.g., Kano walls).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Celebrated festivals like the Durbar festival.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6"/>
          <w:szCs w:val="36"/>
        </w:rPr>
        <w:t>3. Fulani Kingdom (Sokoto Caliphate)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History: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The Fulani originated from Senegambia and migrated across West Africa.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Usman Dan Fodio led a Jihad (1804-1808), establishing the Sokoto Caliphate.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default"/>
          <w:sz w:val="32"/>
          <w:szCs w:val="32"/>
          <w:lang w:val="en-US"/>
        </w:rPr>
        <w:t xml:space="preserve"> He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Introduced Islamic governance, education, and Sharia law.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Political System</w:t>
      </w:r>
      <w:r>
        <w:rPr>
          <w:rFonts w:hint="eastAsia"/>
          <w:sz w:val="32"/>
          <w:szCs w:val="32"/>
        </w:rPr>
        <w:t>:</w:t>
      </w:r>
    </w:p>
    <w:p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• They had the traditional system of governance before onset of  jihad</w:t>
      </w:r>
    </w:p>
    <w:p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•They had two types of Fulani, namely the nomadics (Borneo) who rear cattle and the sedentary Fulani or Fulani Gida who stays in settlement (Ruga)</w:t>
      </w:r>
    </w:p>
    <w:p>
      <w:pPr>
        <w:rPr>
          <w:rFonts w:hint="eastAsia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• The advent of Jihad brought the emirate system.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The Sultan (Caliph) was the supreme leader.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The empire was divided into Emirates, each ruled by an Emir.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Emirs ruled based on Islamic law and were appointed by the Sultan.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The Emirates also had </w:t>
      </w:r>
      <w:r>
        <w:rPr>
          <w:rFonts w:hint="eastAsia"/>
          <w:sz w:val="32"/>
          <w:szCs w:val="32"/>
        </w:rPr>
        <w:t>Strong Islamic judicial system (Qadis, or judges).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Economic System: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They were into </w:t>
      </w:r>
      <w:r>
        <w:rPr>
          <w:rFonts w:hint="eastAsia"/>
          <w:sz w:val="32"/>
          <w:szCs w:val="32"/>
        </w:rPr>
        <w:t xml:space="preserve">Agriculture </w:t>
      </w:r>
      <w:r>
        <w:rPr>
          <w:rFonts w:hint="default"/>
          <w:sz w:val="32"/>
          <w:szCs w:val="32"/>
          <w:lang w:val="en-US"/>
        </w:rPr>
        <w:t xml:space="preserve">cultivating </w:t>
      </w:r>
      <w:r>
        <w:rPr>
          <w:rFonts w:hint="eastAsia"/>
          <w:sz w:val="32"/>
          <w:szCs w:val="32"/>
        </w:rPr>
        <w:t>groundnuts, millet, cotton, rice).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Cattle rearing and dairy production.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Trade with North and West Africa.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Also had </w:t>
      </w:r>
      <w:r>
        <w:rPr>
          <w:rFonts w:hint="eastAsia"/>
          <w:sz w:val="32"/>
          <w:szCs w:val="32"/>
        </w:rPr>
        <w:t>Taxation system (Zakat, Jizya).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Culture &amp; Art</w:t>
      </w:r>
      <w:r>
        <w:rPr>
          <w:rFonts w:hint="eastAsia"/>
          <w:sz w:val="32"/>
          <w:szCs w:val="32"/>
        </w:rPr>
        <w:t>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Famous for calabash decoration, embroidery, and woven mats.</w:t>
      </w:r>
    </w:p>
    <w:p>
      <w:pPr>
        <w:rPr>
          <w:rFonts w:hint="eastAsia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•  Production of local herbs and spices.</w:t>
      </w:r>
    </w:p>
    <w:p>
      <w:pPr>
        <w:rPr>
          <w:rFonts w:hint="eastAsia"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4. Nupe Kingdom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History</w:t>
      </w:r>
      <w:r>
        <w:rPr>
          <w:rFonts w:hint="eastAsia"/>
          <w:sz w:val="32"/>
          <w:szCs w:val="32"/>
        </w:rPr>
        <w:t>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Located along the Niger River in present-day Niger</w:t>
      </w:r>
      <w:r>
        <w:rPr>
          <w:rFonts w:hint="default"/>
          <w:sz w:val="32"/>
          <w:szCs w:val="32"/>
          <w:lang w:val="en-US"/>
        </w:rPr>
        <w:t xml:space="preserve">, Kogi </w:t>
      </w:r>
      <w:r>
        <w:rPr>
          <w:rFonts w:hint="eastAsia"/>
          <w:sz w:val="32"/>
          <w:szCs w:val="32"/>
        </w:rPr>
        <w:t>and Kwara states.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They have a </w:t>
      </w:r>
      <w:r>
        <w:rPr>
          <w:rFonts w:hint="eastAsia"/>
          <w:sz w:val="32"/>
          <w:szCs w:val="32"/>
        </w:rPr>
        <w:t>Monarchical rule under the Etsu Nupe (King).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>They are e</w:t>
      </w:r>
      <w:r>
        <w:rPr>
          <w:rFonts w:hint="eastAsia"/>
          <w:sz w:val="32"/>
          <w:szCs w:val="32"/>
        </w:rPr>
        <w:t>ngaged in ironwork, bead-making, and terra cotta figurines.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Practice of </w:t>
      </w:r>
      <w:r>
        <w:rPr>
          <w:rFonts w:hint="eastAsia"/>
          <w:sz w:val="32"/>
          <w:szCs w:val="32"/>
        </w:rPr>
        <w:t xml:space="preserve">Islam and indigenous </w:t>
      </w:r>
      <w:r>
        <w:rPr>
          <w:rFonts w:hint="default"/>
          <w:sz w:val="32"/>
          <w:szCs w:val="32"/>
          <w:lang w:val="en-US"/>
        </w:rPr>
        <w:t xml:space="preserve">traditional </w:t>
      </w:r>
      <w:r>
        <w:rPr>
          <w:rFonts w:hint="eastAsia"/>
          <w:sz w:val="32"/>
          <w:szCs w:val="32"/>
        </w:rPr>
        <w:t>beliefs coexisted.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Political System</w:t>
      </w:r>
      <w:r>
        <w:rPr>
          <w:rFonts w:hint="eastAsia"/>
          <w:sz w:val="32"/>
          <w:szCs w:val="32"/>
        </w:rPr>
        <w:t>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Centralized monarchy led by the Etsu Nupe.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District heads (Hakimi) administered different regions.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Also had </w:t>
      </w:r>
      <w:r>
        <w:rPr>
          <w:rFonts w:hint="eastAsia"/>
          <w:sz w:val="32"/>
          <w:szCs w:val="32"/>
        </w:rPr>
        <w:t>Strong military system.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Economic System: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Nupes are notable  farmers producing </w:t>
      </w:r>
      <w:r>
        <w:rPr>
          <w:rFonts w:hint="eastAsia"/>
          <w:sz w:val="32"/>
          <w:szCs w:val="32"/>
        </w:rPr>
        <w:t>rice, yams, millet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Do </w:t>
      </w:r>
      <w:r>
        <w:rPr>
          <w:rFonts w:hint="eastAsia"/>
          <w:sz w:val="32"/>
          <w:szCs w:val="32"/>
        </w:rPr>
        <w:t>Advanced metalwork and pottery.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>They are very a</w:t>
      </w:r>
      <w:r>
        <w:rPr>
          <w:rFonts w:hint="eastAsia"/>
          <w:sz w:val="32"/>
          <w:szCs w:val="32"/>
        </w:rPr>
        <w:t>ctive in regional trade.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Culture &amp; Art</w:t>
      </w:r>
      <w:r>
        <w:rPr>
          <w:rFonts w:hint="eastAsia"/>
          <w:sz w:val="32"/>
          <w:szCs w:val="32"/>
        </w:rPr>
        <w:t>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Known for brass sculptures, pottery, and beadwork.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Celebrates </w:t>
      </w:r>
      <w:r>
        <w:rPr>
          <w:rFonts w:hint="eastAsia"/>
          <w:sz w:val="32"/>
          <w:szCs w:val="32"/>
        </w:rPr>
        <w:t>the Pategi Regatta (boat festival</w:t>
      </w:r>
    </w:p>
    <w:p>
      <w:pPr>
        <w:rPr>
          <w:rFonts w:hint="eastAsia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 xml:space="preserve">•  In modern times they have Durba festival 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5. Tiv Kingdom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History: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Migrated to central Nigeria in the 16th century.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Had a decentralized political system.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Political System: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No centralized authority; ruled by a council of elders (Tyoor).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Clan-based governance with elders making decisions.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Economic System</w:t>
      </w:r>
      <w:r>
        <w:rPr>
          <w:rFonts w:hint="eastAsia"/>
          <w:b/>
          <w:bCs/>
          <w:sz w:val="32"/>
          <w:szCs w:val="32"/>
        </w:rPr>
        <w:t>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They are predominantly into </w:t>
      </w:r>
      <w:r>
        <w:rPr>
          <w:rFonts w:hint="eastAsia"/>
          <w:sz w:val="32"/>
          <w:szCs w:val="32"/>
        </w:rPr>
        <w:t xml:space="preserve">Farming </w:t>
      </w:r>
      <w:r>
        <w:rPr>
          <w:rFonts w:hint="default"/>
          <w:sz w:val="32"/>
          <w:szCs w:val="32"/>
          <w:lang w:val="en-US"/>
        </w:rPr>
        <w:t xml:space="preserve"> crops like </w:t>
      </w:r>
      <w:r>
        <w:rPr>
          <w:rFonts w:hint="eastAsia"/>
          <w:sz w:val="32"/>
          <w:szCs w:val="32"/>
        </w:rPr>
        <w:t>yam, cassava, millet</w:t>
      </w:r>
      <w:r>
        <w:rPr>
          <w:rFonts w:hint="default"/>
          <w:sz w:val="32"/>
          <w:szCs w:val="32"/>
          <w:lang w:val="en-US"/>
        </w:rPr>
        <w:t xml:space="preserve">, and fruits 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They also rear </w:t>
      </w:r>
      <w:r>
        <w:rPr>
          <w:rFonts w:hint="eastAsia"/>
          <w:sz w:val="32"/>
          <w:szCs w:val="32"/>
        </w:rPr>
        <w:t xml:space="preserve">Livestock 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They engage in </w:t>
      </w:r>
      <w:r>
        <w:rPr>
          <w:rFonts w:hint="eastAsia"/>
          <w:sz w:val="32"/>
          <w:szCs w:val="32"/>
        </w:rPr>
        <w:t>Local trade in farm produce.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Culture &amp; Art: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Famous for wooden sculptures and masks.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Celebrated Kwagh-Hir (puppet and storytelling festival).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6. Igala Kingdom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History: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Founded in the 16th century, ruled by the Attah of Igala.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Traded with Benin and Hausa states.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Have very </w:t>
      </w:r>
      <w:r>
        <w:rPr>
          <w:rFonts w:hint="eastAsia"/>
          <w:sz w:val="32"/>
          <w:szCs w:val="32"/>
        </w:rPr>
        <w:t>Strong military and spiritual influence.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Political System</w:t>
      </w:r>
      <w:r>
        <w:rPr>
          <w:rFonts w:hint="eastAsia"/>
          <w:sz w:val="32"/>
          <w:szCs w:val="32"/>
        </w:rPr>
        <w:t>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Attah of Igala was the supreme ruler.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Provincial chiefs governed different regions.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Economic System</w:t>
      </w:r>
      <w:r>
        <w:rPr>
          <w:rFonts w:hint="eastAsia"/>
          <w:sz w:val="32"/>
          <w:szCs w:val="32"/>
        </w:rPr>
        <w:t>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They are into </w:t>
      </w:r>
      <w:r>
        <w:rPr>
          <w:rFonts w:hint="eastAsia"/>
          <w:sz w:val="32"/>
          <w:szCs w:val="32"/>
        </w:rPr>
        <w:t xml:space="preserve">Agriculture </w:t>
      </w:r>
      <w:r>
        <w:rPr>
          <w:rFonts w:hint="default"/>
          <w:sz w:val="32"/>
          <w:szCs w:val="32"/>
          <w:lang w:val="en-US"/>
        </w:rPr>
        <w:t xml:space="preserve"> farming </w:t>
      </w:r>
      <w:r>
        <w:rPr>
          <w:rFonts w:hint="eastAsia"/>
          <w:sz w:val="32"/>
          <w:szCs w:val="32"/>
        </w:rPr>
        <w:t>yam, palm oil,</w:t>
      </w:r>
      <w:r>
        <w:rPr>
          <w:rFonts w:hint="default"/>
          <w:sz w:val="32"/>
          <w:szCs w:val="32"/>
          <w:lang w:val="en-US"/>
        </w:rPr>
        <w:t xml:space="preserve"> and </w:t>
      </w:r>
      <w:r>
        <w:rPr>
          <w:rFonts w:hint="eastAsia"/>
          <w:sz w:val="32"/>
          <w:szCs w:val="32"/>
        </w:rPr>
        <w:t xml:space="preserve"> fishery</w:t>
      </w:r>
      <w:r>
        <w:rPr>
          <w:rFonts w:hint="default"/>
          <w:sz w:val="32"/>
          <w:szCs w:val="32"/>
          <w:lang w:val="en-US"/>
        </w:rPr>
        <w:t>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Regional trade in kola nuts, ivory, and slaves.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Culture &amp; Art: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Known for wooden masks, metalwork, and beadwork.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Celebrated the Ocho Festival (harvest festival).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7. Gwari (Gbagyi) Kingdom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History: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>They are found in</w:t>
      </w:r>
      <w:r>
        <w:rPr>
          <w:rFonts w:hint="eastAsia"/>
          <w:sz w:val="32"/>
          <w:szCs w:val="32"/>
        </w:rPr>
        <w:t xml:space="preserve"> </w:t>
      </w:r>
      <w:r>
        <w:rPr>
          <w:rFonts w:hint="default"/>
          <w:sz w:val="32"/>
          <w:szCs w:val="32"/>
          <w:lang w:val="en-US"/>
        </w:rPr>
        <w:t xml:space="preserve">the North </w:t>
      </w:r>
      <w:r>
        <w:rPr>
          <w:rFonts w:hint="eastAsia"/>
          <w:sz w:val="32"/>
          <w:szCs w:val="32"/>
        </w:rPr>
        <w:t xml:space="preserve">central </w:t>
      </w:r>
      <w:r>
        <w:rPr>
          <w:rFonts w:hint="default"/>
          <w:sz w:val="32"/>
          <w:szCs w:val="32"/>
          <w:lang w:val="en-US"/>
        </w:rPr>
        <w:t xml:space="preserve">zone of Nigeria in states of </w:t>
      </w:r>
      <w:r>
        <w:rPr>
          <w:rFonts w:hint="eastAsia"/>
          <w:sz w:val="32"/>
          <w:szCs w:val="32"/>
        </w:rPr>
        <w:t>Niger</w:t>
      </w:r>
      <w:r>
        <w:rPr>
          <w:rFonts w:hint="default"/>
          <w:sz w:val="32"/>
          <w:szCs w:val="32"/>
          <w:lang w:val="en-US"/>
        </w:rPr>
        <w:t xml:space="preserve">, Nasarawa </w:t>
      </w:r>
      <w:r>
        <w:rPr>
          <w:rFonts w:hint="eastAsia"/>
          <w:sz w:val="32"/>
          <w:szCs w:val="32"/>
        </w:rPr>
        <w:t>and Abuja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Practiced a decentralized political system.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Political System: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Village heads (Esu) governed small communities.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>Important d</w:t>
      </w:r>
      <w:r>
        <w:rPr>
          <w:rFonts w:hint="eastAsia"/>
          <w:sz w:val="32"/>
          <w:szCs w:val="32"/>
        </w:rPr>
        <w:t xml:space="preserve">ecisions </w:t>
      </w:r>
      <w:r>
        <w:rPr>
          <w:rFonts w:hint="default"/>
          <w:sz w:val="32"/>
          <w:szCs w:val="32"/>
          <w:lang w:val="en-US"/>
        </w:rPr>
        <w:t xml:space="preserve"> are </w:t>
      </w:r>
      <w:r>
        <w:rPr>
          <w:rFonts w:hint="eastAsia"/>
          <w:sz w:val="32"/>
          <w:szCs w:val="32"/>
        </w:rPr>
        <w:t xml:space="preserve">made by a </w:t>
      </w:r>
      <w:r>
        <w:rPr>
          <w:rFonts w:hint="default"/>
          <w:sz w:val="32"/>
          <w:szCs w:val="32"/>
          <w:lang w:val="en-US"/>
        </w:rPr>
        <w:t xml:space="preserve">group </w:t>
      </w:r>
      <w:r>
        <w:rPr>
          <w:rFonts w:hint="eastAsia"/>
          <w:sz w:val="32"/>
          <w:szCs w:val="32"/>
        </w:rPr>
        <w:t>of elders.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Economic System: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Farm</w:t>
      </w:r>
      <w:r>
        <w:rPr>
          <w:rFonts w:hint="default"/>
          <w:sz w:val="32"/>
          <w:szCs w:val="32"/>
          <w:lang w:val="en-US"/>
        </w:rPr>
        <w:t xml:space="preserve">s crops like  </w:t>
      </w:r>
      <w:r>
        <w:rPr>
          <w:rFonts w:hint="eastAsia"/>
          <w:sz w:val="32"/>
          <w:szCs w:val="32"/>
        </w:rPr>
        <w:t>millet, yams, groundnuts</w:t>
      </w:r>
      <w:r>
        <w:rPr>
          <w:rFonts w:hint="default"/>
          <w:sz w:val="32"/>
          <w:szCs w:val="32"/>
          <w:lang w:val="en-US"/>
        </w:rPr>
        <w:t xml:space="preserve">,grains 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They are into </w:t>
      </w:r>
      <w:r>
        <w:rPr>
          <w:rFonts w:hint="eastAsia"/>
          <w:sz w:val="32"/>
          <w:szCs w:val="32"/>
        </w:rPr>
        <w:t>Pottery and blacksmithing.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default"/>
          <w:sz w:val="32"/>
          <w:szCs w:val="32"/>
          <w:lang w:val="en-US"/>
        </w:rPr>
        <w:t xml:space="preserve">Also into </w:t>
      </w:r>
      <w:r>
        <w:rPr>
          <w:rFonts w:hint="eastAsia"/>
          <w:sz w:val="32"/>
          <w:szCs w:val="32"/>
        </w:rPr>
        <w:t>Small-scale trade.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Culture &amp; Art: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Famous for pottery, wooden figurines, and tattooing.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•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Celebrated the Zhibaje festival (New Yam Festival).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  <w:bookmarkStart w:id="0" w:name="_GoBack"/>
      <w:bookmarkEnd w:id="0"/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Conclusion: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Pre-colonial Nigerian kingdoms had diverse political and economic systems that shaped their societies. Understanding their histories provides insight into Nigeria’s cultural and economic development.</w:t>
      </w:r>
    </w:p>
    <w:p>
      <w:pPr>
        <w:rPr>
          <w:rFonts w:hint="eastAsia"/>
          <w:sz w:val="32"/>
          <w:szCs w:val="32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Next Topic: The Sokoto Caliphate and British Conquest of Northern Nigeria.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131C7"/>
    <w:multiLevelType w:val="singleLevel"/>
    <w:tmpl w:val="67A131C7"/>
    <w:lvl w:ilvl="0" w:tentative="0">
      <w:start w:val="2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2025-02-03T21:25:53Z</dcterms:created>
  <dc:creator>iPhone</dc:creator>
  <cp:lastModifiedBy>iPhone</cp:lastModifiedBy>
  <dcterms:modified xsi:type="dcterms:W3CDTF">2025-02-04T09:51:29Z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3081-11.33.82</vt:lpwstr>
  </property>
  <property fmtid="{D5CDD505-2E9C-101B-9397-08002B2CF9AE}" pid="3" name="ICV">
    <vt:lpwstr>95E4247EBA294DBE5126A16758B6A231_31</vt:lpwstr>
  </property>
</Properties>
</file>